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2702"/>
      </w:tblGrid>
      <w:tr w:rsidR="004E4DBC">
        <w:trPr>
          <w:divId w:val="1745952377"/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append1"/>
            </w:pPr>
            <w:r>
              <w:t>Приложение 14</w:t>
            </w:r>
          </w:p>
          <w:p w:rsidR="004E4DBC" w:rsidRDefault="004E4DBC">
            <w:pPr>
              <w:pStyle w:val="append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 xml:space="preserve">03.01.2019 № 2 </w:t>
            </w:r>
          </w:p>
        </w:tc>
      </w:tr>
    </w:tbl>
    <w:p w:rsidR="004E4DBC" w:rsidRDefault="004E4DBC">
      <w:pPr>
        <w:pStyle w:val="onestring"/>
        <w:divId w:val="1745952377"/>
        <w:rPr>
          <w:lang w:val="ru-RU"/>
        </w:rPr>
      </w:pPr>
      <w:r>
        <w:rPr>
          <w:lang w:val="ru-RU"/>
        </w:rPr>
        <w:t>Форма</w:t>
      </w:r>
    </w:p>
    <w:p w:rsidR="004E4DBC" w:rsidRDefault="004E4DBC">
      <w:pPr>
        <w:pStyle w:val="newncpi"/>
        <w:divId w:val="174595237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957"/>
        <w:gridCol w:w="1133"/>
        <w:gridCol w:w="402"/>
        <w:gridCol w:w="2119"/>
        <w:gridCol w:w="2119"/>
        <w:gridCol w:w="890"/>
      </w:tblGrid>
      <w:tr w:rsidR="004E4DBC">
        <w:trPr>
          <w:divId w:val="1745952377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В инспекцию Министерства по налогам и сборам (далее – инспекция МНС)</w:t>
            </w:r>
          </w:p>
        </w:tc>
        <w:tc>
          <w:tcPr>
            <w:tcW w:w="2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Признак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4E4DBC">
        <w:trPr>
          <w:divId w:val="1745952377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по ___________________________________</w:t>
            </w:r>
          </w:p>
        </w:tc>
        <w:tc>
          <w:tcPr>
            <w:tcW w:w="2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Внесение изменений и (или) дополнений в часть I налоговой декларации (расчета)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E4DBC">
        <w:trPr>
          <w:divId w:val="1745952377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ind w:left="698"/>
              <w:jc w:val="left"/>
            </w:pPr>
            <w:r>
              <w:t xml:space="preserve">(наименование района, города,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</w:rPr>
            </w:pPr>
          </w:p>
        </w:tc>
      </w:tr>
      <w:tr w:rsidR="004E4DBC">
        <w:trPr>
          <w:divId w:val="1745952377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ind w:left="1265"/>
              <w:jc w:val="left"/>
            </w:pPr>
            <w:r>
              <w:t>района в городе)</w:t>
            </w:r>
          </w:p>
        </w:tc>
        <w:tc>
          <w:tcPr>
            <w:tcW w:w="2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Внесение изменений и (или) дополнений в часть II налоговой декларации (расчета)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E4DBC">
        <w:trPr>
          <w:divId w:val="1745952377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 xml:space="preserve">управление (отдел) по работе с плательщиками </w:t>
            </w:r>
          </w:p>
          <w:p w:rsidR="004E4DBC" w:rsidRDefault="004E4DBC">
            <w:pPr>
              <w:pStyle w:val="table10"/>
            </w:pPr>
            <w:r>
              <w:t>по _________________________________</w:t>
            </w:r>
          </w:p>
        </w:tc>
        <w:tc>
          <w:tcPr>
            <w:tcW w:w="2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Внесение изменений и (или) дополнений в налоговую декларацию (расчет):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E4DBC">
        <w:trPr>
          <w:divId w:val="1745952377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ind w:left="981"/>
              <w:jc w:val="left"/>
            </w:pPr>
            <w:r>
              <w:t>(наименование района)</w:t>
            </w:r>
          </w:p>
        </w:tc>
        <w:tc>
          <w:tcPr>
            <w:tcW w:w="2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в соответствии с пунктом 6 статьи 73 Налогового кодекса Республики Беларусь согласно сообщению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E4DBC">
        <w:trPr>
          <w:divId w:val="1745952377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Код инспекции МНС (управления (отдела)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</w:rPr>
            </w:pPr>
          </w:p>
        </w:tc>
      </w:tr>
      <w:tr w:rsidR="004E4DBC">
        <w:trPr>
          <w:divId w:val="1745952377"/>
          <w:trHeight w:val="238"/>
        </w:trPr>
        <w:tc>
          <w:tcPr>
            <w:tcW w:w="1437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по работе с плательщиками)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</w:rPr>
            </w:pPr>
          </w:p>
        </w:tc>
      </w:tr>
      <w:tr w:rsidR="004E4DBC">
        <w:trPr>
          <w:divId w:val="1745952377"/>
          <w:trHeight w:val="238"/>
        </w:trPr>
        <w:tc>
          <w:tcPr>
            <w:tcW w:w="14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newncpi0"/>
              <w:jc w:val="left"/>
            </w:pPr>
            <w:r>
              <w:t> </w:t>
            </w:r>
          </w:p>
        </w:tc>
      </w:tr>
      <w:tr w:rsidR="004E4DBC">
        <w:trPr>
          <w:divId w:val="1745952377"/>
          <w:trHeight w:val="238"/>
        </w:trPr>
        <w:tc>
          <w:tcPr>
            <w:tcW w:w="3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82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E4DBC">
        <w:trPr>
          <w:divId w:val="1745952377"/>
          <w:trHeight w:val="238"/>
        </w:trPr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821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E4DBC">
        <w:trPr>
          <w:divId w:val="1745952377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4E4DBC" w:rsidRDefault="004E4DBC">
            <w:pPr>
              <w:pStyle w:val="undline"/>
              <w:ind w:right="112"/>
              <w:jc w:val="center"/>
            </w:pPr>
            <w:r>
              <w:t xml:space="preserve">(наименование (фамилия, собственное имя, отчество (если таковое имеется) плательщика) </w:t>
            </w:r>
          </w:p>
        </w:tc>
        <w:tc>
          <w:tcPr>
            <w:tcW w:w="2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</w:pPr>
            <w:r>
              <w:t>в соответствии с пунктом 8 статьи 73 Налогового кодекса Республики Беларусь согласно уведомлению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E4DBC">
        <w:trPr>
          <w:divId w:val="1745952377"/>
          <w:trHeight w:val="423"/>
        </w:trPr>
        <w:tc>
          <w:tcPr>
            <w:tcW w:w="2258" w:type="pct"/>
            <w:gridSpan w:val="4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  <w:jc w:val="left"/>
            </w:pPr>
            <w:r>
              <w:t>__________________________________</w:t>
            </w:r>
          </w:p>
          <w:p w:rsidR="004E4DBC" w:rsidRDefault="004E4DBC">
            <w:pPr>
              <w:pStyle w:val="undline"/>
              <w:ind w:right="112"/>
              <w:jc w:val="center"/>
            </w:pPr>
            <w:r>
              <w:t>(место нахождения (жительства) плательщика)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</w:rPr>
            </w:pPr>
          </w:p>
        </w:tc>
      </w:tr>
      <w:tr w:rsidR="004E4DBC">
        <w:trPr>
          <w:divId w:val="1745952377"/>
          <w:trHeight w:val="238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</w:tr>
      <w:tr w:rsidR="004E4DBC">
        <w:trPr>
          <w:divId w:val="1745952377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newncpi0"/>
            </w:pPr>
            <w:r>
              <w:t>__________________________________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4DBC">
        <w:trPr>
          <w:divId w:val="1745952377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undline"/>
              <w:ind w:right="112"/>
              <w:jc w:val="center"/>
            </w:pPr>
            <w:r>
              <w:t>(фамилия, собственное имя, отчество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E4DBC">
        <w:trPr>
          <w:divId w:val="1745952377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undline"/>
              <w:ind w:right="112"/>
              <w:jc w:val="center"/>
            </w:pPr>
            <w:r>
              <w:t>(если таковое имеется)</w:t>
            </w:r>
          </w:p>
          <w:p w:rsidR="004E4DBC" w:rsidRDefault="004E4DBC">
            <w:pPr>
              <w:pStyle w:val="undline"/>
              <w:ind w:right="112"/>
              <w:jc w:val="center"/>
            </w:pPr>
            <w:r>
              <w:t>ответственного лица, телефон)</w:t>
            </w:r>
          </w:p>
        </w:tc>
        <w:tc>
          <w:tcPr>
            <w:tcW w:w="2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</w:pPr>
            <w:r>
              <w:t>в связи с обнаружением неполноты сведений или ошибок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</w:tr>
    </w:tbl>
    <w:p w:rsidR="004E4DBC" w:rsidRDefault="004E4DBC">
      <w:pPr>
        <w:pStyle w:val="newncpi"/>
        <w:divId w:val="174595237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59"/>
        <w:gridCol w:w="1641"/>
        <w:gridCol w:w="1026"/>
        <w:gridCol w:w="1630"/>
        <w:gridCol w:w="1991"/>
      </w:tblGrid>
      <w:tr w:rsidR="004E4DBC">
        <w:trPr>
          <w:divId w:val="1745952377"/>
          <w:trHeight w:val="238"/>
        </w:trPr>
        <w:tc>
          <w:tcPr>
            <w:tcW w:w="163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2486" w:type="pct"/>
            <w:gridSpan w:val="3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</w:tr>
      <w:tr w:rsidR="004E4DBC">
        <w:trPr>
          <w:divId w:val="1745952377"/>
          <w:trHeight w:val="238"/>
        </w:trPr>
        <w:tc>
          <w:tcPr>
            <w:tcW w:w="16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В соответствии с абзацем вторым части первой пункта 1 статьи 44 Налогового кодекса Республики Беларусь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2486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Дата представления в регистрирующий орган заявления о ликвидации (прекращении деятельности)</w:t>
            </w:r>
          </w:p>
        </w:tc>
      </w:tr>
      <w:tr w:rsidR="004E4DBC">
        <w:trPr>
          <w:divId w:val="1745952377"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table10"/>
            </w:pPr>
            <w:r>
              <w:t>_________</w:t>
            </w:r>
          </w:p>
        </w:tc>
        <w:tc>
          <w:tcPr>
            <w:tcW w:w="8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table10"/>
              <w:jc w:val="center"/>
            </w:pPr>
            <w:r>
              <w:t>_____________</w:t>
            </w:r>
          </w:p>
        </w:tc>
        <w:tc>
          <w:tcPr>
            <w:tcW w:w="10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table10"/>
              <w:jc w:val="right"/>
            </w:pPr>
            <w:r>
              <w:t>__________________</w:t>
            </w:r>
          </w:p>
        </w:tc>
      </w:tr>
      <w:tr w:rsidR="004E4DBC">
        <w:trPr>
          <w:divId w:val="1745952377"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ind w:left="104"/>
              <w:jc w:val="left"/>
            </w:pPr>
            <w:r>
              <w:t>(число)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right"/>
            </w:pPr>
            <w:r>
              <w:t>(четыре цифры года)</w:t>
            </w:r>
          </w:p>
        </w:tc>
      </w:tr>
      <w:tr w:rsidR="004E4DBC">
        <w:trPr>
          <w:divId w:val="1745952377"/>
          <w:trHeight w:val="238"/>
        </w:trPr>
        <w:tc>
          <w:tcPr>
            <w:tcW w:w="16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В соответствии с абзацем третьим части первой пункта 1 статьи 44 Налогового кодекса Республики Беларусь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</w:pPr>
            <w:r>
              <w:t>Дата представления в регистрирующий орган ликвидационного баланса, уведомления о завершении процесса прекращения деятельности</w:t>
            </w:r>
          </w:p>
        </w:tc>
      </w:tr>
      <w:tr w:rsidR="004E4DBC">
        <w:trPr>
          <w:divId w:val="1745952377"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table10"/>
            </w:pPr>
            <w:r>
              <w:t>________</w:t>
            </w:r>
          </w:p>
        </w:tc>
        <w:tc>
          <w:tcPr>
            <w:tcW w:w="8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table10"/>
              <w:jc w:val="center"/>
            </w:pPr>
            <w:r>
              <w:t>_____________</w:t>
            </w:r>
          </w:p>
        </w:tc>
        <w:tc>
          <w:tcPr>
            <w:tcW w:w="10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table10"/>
              <w:jc w:val="right"/>
            </w:pPr>
            <w:r>
              <w:t>__________________</w:t>
            </w:r>
          </w:p>
        </w:tc>
      </w:tr>
      <w:tr w:rsidR="004E4DBC">
        <w:trPr>
          <w:divId w:val="1745952377"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left"/>
            </w:pPr>
            <w:r>
              <w:t> (число)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right"/>
            </w:pPr>
            <w:r>
              <w:t>(четыре цифры года)</w:t>
            </w:r>
          </w:p>
        </w:tc>
      </w:tr>
      <w:tr w:rsidR="004E4DBC">
        <w:trPr>
          <w:divId w:val="1745952377"/>
          <w:trHeight w:val="238"/>
        </w:trPr>
        <w:tc>
          <w:tcPr>
            <w:tcW w:w="16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В соответствии с пунктом 3 статьи 44 Налогового кодекса Республики Беларусь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</w:pPr>
            <w:r>
              <w:t>Дата ликвидации филиала</w:t>
            </w:r>
            <w:r>
              <w:rPr>
                <w:vertAlign w:val="superscript"/>
              </w:rPr>
              <w:t>2</w:t>
            </w:r>
            <w:r>
              <w:t xml:space="preserve"> или возникновения обстоятельств, в связи с которыми прекращается обязанность филиала</w:t>
            </w:r>
            <w:r>
              <w:rPr>
                <w:vertAlign w:val="superscript"/>
              </w:rPr>
              <w:t>2</w:t>
            </w:r>
            <w:r>
              <w:t xml:space="preserve"> по исполнению налоговых обязательств юридического лица</w:t>
            </w:r>
          </w:p>
        </w:tc>
      </w:tr>
      <w:tr w:rsidR="004E4DBC">
        <w:trPr>
          <w:divId w:val="1745952377"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table10"/>
            </w:pPr>
            <w:r>
              <w:t>________</w:t>
            </w:r>
          </w:p>
        </w:tc>
        <w:tc>
          <w:tcPr>
            <w:tcW w:w="8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table10"/>
              <w:jc w:val="center"/>
            </w:pPr>
            <w:r>
              <w:t>_____________</w:t>
            </w:r>
          </w:p>
        </w:tc>
        <w:tc>
          <w:tcPr>
            <w:tcW w:w="10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table10"/>
              <w:jc w:val="right"/>
            </w:pPr>
            <w:r>
              <w:t>__________________</w:t>
            </w:r>
          </w:p>
        </w:tc>
      </w:tr>
      <w:tr w:rsidR="004E4DBC">
        <w:trPr>
          <w:divId w:val="1745952377"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left"/>
            </w:pPr>
            <w:r>
              <w:t> (число)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right"/>
            </w:pPr>
            <w:r>
              <w:t>(четыре цифры года)</w:t>
            </w:r>
          </w:p>
        </w:tc>
      </w:tr>
      <w:tr w:rsidR="004E4DBC">
        <w:trPr>
          <w:divId w:val="1745952377"/>
          <w:trHeight w:val="238"/>
        </w:trPr>
        <w:tc>
          <w:tcPr>
            <w:tcW w:w="16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В соответствии с пунктом 4 статьи 44 Налогового кодекса Республики Беларусь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Дата прекращения на территории Республики Беларусь деятельности иностранной организации, ее представительства, постоянного представительства</w:t>
            </w:r>
          </w:p>
        </w:tc>
      </w:tr>
      <w:tr w:rsidR="004E4DBC">
        <w:trPr>
          <w:divId w:val="1745952377"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table10"/>
            </w:pPr>
            <w:r>
              <w:t>________</w:t>
            </w:r>
          </w:p>
        </w:tc>
        <w:tc>
          <w:tcPr>
            <w:tcW w:w="8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table10"/>
              <w:jc w:val="center"/>
            </w:pPr>
            <w:r>
              <w:t>_____________</w:t>
            </w:r>
          </w:p>
        </w:tc>
        <w:tc>
          <w:tcPr>
            <w:tcW w:w="10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table10"/>
              <w:jc w:val="right"/>
            </w:pPr>
            <w:r>
              <w:t>__________________</w:t>
            </w:r>
          </w:p>
        </w:tc>
      </w:tr>
      <w:tr w:rsidR="004E4DBC">
        <w:trPr>
          <w:divId w:val="1745952377"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</w:pPr>
            <w:r>
              <w:t> (число)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right"/>
            </w:pPr>
            <w:r>
              <w:t>(четыре цифры года)</w:t>
            </w:r>
          </w:p>
        </w:tc>
      </w:tr>
      <w:tr w:rsidR="004E4DBC">
        <w:trPr>
          <w:divId w:val="1745952377"/>
          <w:trHeight w:val="238"/>
        </w:trPr>
        <w:tc>
          <w:tcPr>
            <w:tcW w:w="16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В соответствии с пунктами 4–6 статьи 45 Налогового кодекса Республики Беларусь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</w:pPr>
            <w:r>
              <w:t>Дата реорганизации юридического лица</w:t>
            </w:r>
          </w:p>
        </w:tc>
      </w:tr>
      <w:tr w:rsidR="004E4DBC">
        <w:trPr>
          <w:divId w:val="1745952377"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table10"/>
            </w:pPr>
            <w:r>
              <w:t>________</w:t>
            </w:r>
          </w:p>
        </w:tc>
        <w:tc>
          <w:tcPr>
            <w:tcW w:w="8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table10"/>
              <w:jc w:val="center"/>
            </w:pPr>
            <w:r>
              <w:t>_____________</w:t>
            </w:r>
          </w:p>
        </w:tc>
        <w:tc>
          <w:tcPr>
            <w:tcW w:w="10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table10"/>
              <w:jc w:val="right"/>
            </w:pPr>
            <w:r>
              <w:t>__________________</w:t>
            </w:r>
          </w:p>
        </w:tc>
      </w:tr>
      <w:tr w:rsidR="004E4DBC">
        <w:trPr>
          <w:divId w:val="1745952377"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left"/>
            </w:pPr>
            <w:r>
              <w:t> (число)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right"/>
            </w:pPr>
            <w:r>
              <w:t>(четыре цифры года)</w:t>
            </w:r>
          </w:p>
        </w:tc>
      </w:tr>
      <w:tr w:rsidR="004E4DBC">
        <w:trPr>
          <w:divId w:val="1745952377"/>
          <w:trHeight w:val="238"/>
        </w:trPr>
        <w:tc>
          <w:tcPr>
            <w:tcW w:w="16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В соответствии с пунктом 6 статьи 44 Налогового кодекса Республики Беларусь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undline"/>
            </w:pPr>
            <w:r>
              <w:t>Дата прекращения договора простого товарищества (договора о совместной деятельности)</w:t>
            </w:r>
          </w:p>
        </w:tc>
      </w:tr>
      <w:tr w:rsidR="004E4DBC">
        <w:trPr>
          <w:divId w:val="1745952377"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table10"/>
            </w:pPr>
            <w:r>
              <w:t>________</w:t>
            </w:r>
          </w:p>
        </w:tc>
        <w:tc>
          <w:tcPr>
            <w:tcW w:w="8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table10"/>
              <w:jc w:val="center"/>
            </w:pPr>
            <w:r>
              <w:t>_____________</w:t>
            </w:r>
          </w:p>
        </w:tc>
        <w:tc>
          <w:tcPr>
            <w:tcW w:w="10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table10"/>
              <w:jc w:val="right"/>
            </w:pPr>
            <w:r>
              <w:t>__________________</w:t>
            </w:r>
          </w:p>
        </w:tc>
      </w:tr>
      <w:tr w:rsidR="004E4DBC">
        <w:trPr>
          <w:divId w:val="1745952377"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left"/>
            </w:pPr>
            <w:r>
              <w:t> (число)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right"/>
            </w:pPr>
            <w:r>
              <w:t>(четыре цифры года)</w:t>
            </w:r>
          </w:p>
        </w:tc>
      </w:tr>
      <w:tr w:rsidR="004E4DBC">
        <w:trPr>
          <w:divId w:val="1745952377"/>
          <w:trHeight w:val="240"/>
        </w:trPr>
        <w:tc>
          <w:tcPr>
            <w:tcW w:w="163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</w:tr>
      <w:tr w:rsidR="004E4DBC">
        <w:trPr>
          <w:divId w:val="1745952377"/>
          <w:trHeight w:val="240"/>
        </w:trPr>
        <w:tc>
          <w:tcPr>
            <w:tcW w:w="163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В связи с созданием индивидуальным предпринимателем коммерческой организации, учреждаемой одним лицом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</w:tr>
    </w:tbl>
    <w:p w:rsidR="004E4DBC" w:rsidRDefault="004E4DBC">
      <w:pPr>
        <w:pStyle w:val="newncpi"/>
        <w:divId w:val="1745952377"/>
        <w:rPr>
          <w:lang w:val="ru-RU"/>
        </w:rPr>
      </w:pPr>
      <w:r>
        <w:rPr>
          <w:lang w:val="ru-RU"/>
        </w:rPr>
        <w:t> </w:t>
      </w:r>
    </w:p>
    <w:p w:rsidR="004E4DBC" w:rsidRDefault="004E4DBC">
      <w:pPr>
        <w:rPr>
          <w:rFonts w:eastAsia="Times New Roman"/>
          <w:lang w:val="ru-RU"/>
        </w:rPr>
        <w:sectPr w:rsidR="004E4DBC" w:rsidSect="004E4DB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4E4DBC" w:rsidRDefault="004E4DBC">
      <w:pPr>
        <w:pStyle w:val="newncpi"/>
        <w:divId w:val="1125389733"/>
        <w:rPr>
          <w:lang w:val="ru-RU"/>
        </w:rPr>
      </w:pPr>
      <w:r>
        <w:rPr>
          <w:lang w:val="ru-RU"/>
        </w:rPr>
        <w:lastRenderedPageBreak/>
        <w:t> </w:t>
      </w:r>
    </w:p>
    <w:p w:rsidR="004E4DBC" w:rsidRDefault="004E4DBC">
      <w:pPr>
        <w:pStyle w:val="titlep"/>
        <w:divId w:val="1125389733"/>
        <w:rPr>
          <w:lang w:val="ru-RU"/>
        </w:rPr>
      </w:pPr>
      <w:r>
        <w:rPr>
          <w:lang w:val="ru-RU"/>
        </w:rPr>
        <w:t>НАЛОГОВАЯ ДЕКЛАРАЦИЯ (РАСЧЕТ)</w:t>
      </w:r>
      <w:r>
        <w:rPr>
          <w:lang w:val="ru-RU"/>
        </w:rPr>
        <w:br/>
        <w:t>по утилизационному сбору</w:t>
      </w:r>
    </w:p>
    <w:p w:rsidR="004E4DBC" w:rsidRDefault="004E4DBC">
      <w:pPr>
        <w:pStyle w:val="newncpi0"/>
        <w:jc w:val="center"/>
        <w:divId w:val="1125389733"/>
        <w:rPr>
          <w:lang w:val="ru-RU"/>
        </w:rPr>
      </w:pPr>
      <w:r>
        <w:rPr>
          <w:lang w:val="ru-RU"/>
        </w:rPr>
        <w:t>Часть I</w:t>
      </w:r>
    </w:p>
    <w:p w:rsidR="004E4DBC" w:rsidRDefault="004E4DBC">
      <w:pPr>
        <w:pStyle w:val="newncpi0"/>
        <w:jc w:val="center"/>
        <w:divId w:val="1125389733"/>
        <w:rPr>
          <w:lang w:val="ru-RU"/>
        </w:rPr>
      </w:pPr>
      <w:r>
        <w:rPr>
          <w:lang w:val="ru-RU"/>
        </w:rPr>
        <w:t>Расчет суммы утилизационного сбора, подлежащей уплате</w:t>
      </w:r>
    </w:p>
    <w:p w:rsidR="004E4DBC" w:rsidRDefault="004E4DBC">
      <w:pPr>
        <w:pStyle w:val="newncpi"/>
        <w:divId w:val="112538973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523"/>
        <w:gridCol w:w="961"/>
        <w:gridCol w:w="1221"/>
        <w:gridCol w:w="5149"/>
      </w:tblGrid>
      <w:tr w:rsidR="004E4DBC">
        <w:trPr>
          <w:divId w:val="1125389733"/>
          <w:trHeight w:val="240"/>
        </w:trPr>
        <w:tc>
          <w:tcPr>
            <w:tcW w:w="94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</w:pPr>
            <w:r>
              <w:t>День отгрузки (передачи)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</w:pPr>
            <w: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</w:pPr>
            <w:r>
              <w:t> </w:t>
            </w:r>
          </w:p>
        </w:tc>
        <w:tc>
          <w:tcPr>
            <w:tcW w:w="26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</w:tr>
      <w:tr w:rsidR="004E4DBC">
        <w:trPr>
          <w:divId w:val="1125389733"/>
          <w:trHeight w:val="240"/>
        </w:trPr>
        <w:tc>
          <w:tcPr>
            <w:tcW w:w="9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27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4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63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2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</w:tr>
    </w:tbl>
    <w:p w:rsidR="004E4DBC" w:rsidRDefault="004E4DBC">
      <w:pPr>
        <w:pStyle w:val="newncpi"/>
        <w:divId w:val="112538973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3"/>
        <w:gridCol w:w="610"/>
        <w:gridCol w:w="1048"/>
        <w:gridCol w:w="1303"/>
      </w:tblGrid>
      <w:tr w:rsidR="004E4DBC">
        <w:trPr>
          <w:divId w:val="1125389733"/>
          <w:trHeight w:val="240"/>
        </w:trPr>
        <w:tc>
          <w:tcPr>
            <w:tcW w:w="347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</w:pPr>
            <w:r>
              <w:t>Дата представления части I налоговой декларации (расчета)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</w:tr>
      <w:tr w:rsidR="004E4DBC">
        <w:trPr>
          <w:divId w:val="1125389733"/>
          <w:trHeight w:val="240"/>
        </w:trPr>
        <w:tc>
          <w:tcPr>
            <w:tcW w:w="34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31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5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4E4DBC" w:rsidRDefault="004E4DBC">
      <w:pPr>
        <w:pStyle w:val="newncpi"/>
        <w:divId w:val="112538973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2"/>
        <w:gridCol w:w="2342"/>
      </w:tblGrid>
      <w:tr w:rsidR="004E4DBC">
        <w:trPr>
          <w:divId w:val="1125389733"/>
          <w:trHeight w:val="240"/>
        </w:trPr>
        <w:tc>
          <w:tcPr>
            <w:tcW w:w="37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</w:pPr>
            <w:r>
              <w:t>Порядковый номер представления части I налоговой декларации (расчета)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</w:tr>
    </w:tbl>
    <w:p w:rsidR="004E4DBC" w:rsidRDefault="004E4DBC">
      <w:pPr>
        <w:pStyle w:val="newncpi"/>
        <w:divId w:val="112538973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2"/>
        <w:gridCol w:w="1841"/>
        <w:gridCol w:w="1268"/>
        <w:gridCol w:w="1291"/>
        <w:gridCol w:w="1268"/>
        <w:gridCol w:w="970"/>
        <w:gridCol w:w="1492"/>
        <w:gridCol w:w="738"/>
        <w:gridCol w:w="529"/>
      </w:tblGrid>
      <w:tr w:rsidR="004E4DBC">
        <w:trPr>
          <w:divId w:val="1125389733"/>
          <w:trHeight w:val="240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Идентификационный номер (VIN)</w:t>
            </w:r>
            <w:r>
              <w:br/>
              <w:t>(заводской номер) транспортного средства</w:t>
            </w:r>
            <w:r>
              <w:rPr>
                <w:vertAlign w:val="superscript"/>
              </w:rPr>
              <w:t>3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Вид и категория транспортного средства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Рабочий объем двигателя транспортного средства</w:t>
            </w:r>
            <w:r>
              <w:br/>
              <w:t>(куб. см)</w:t>
            </w:r>
            <w:r>
              <w:rPr>
                <w:vertAlign w:val="superscript"/>
              </w:rPr>
              <w:t>4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Полная масса транспортного средства (тонн)</w:t>
            </w:r>
            <w:r>
              <w:rPr>
                <w:vertAlign w:val="superscript"/>
              </w:rPr>
              <w:t>5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Мощность силовой установки (л.с.)</w:t>
            </w:r>
            <w:r>
              <w:rPr>
                <w:vertAlign w:val="superscript"/>
              </w:rPr>
              <w:t>6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Ставка утилизационного сбора, руб.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День уплаты (число, номер месяца, четыре цифры года)</w:t>
            </w:r>
          </w:p>
        </w:tc>
      </w:tr>
      <w:tr w:rsidR="004E4DBC">
        <w:trPr>
          <w:divId w:val="1125389733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по сроку</w:t>
            </w:r>
            <w:r>
              <w:rPr>
                <w:vertAlign w:val="superscript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по факту</w:t>
            </w:r>
          </w:p>
        </w:tc>
      </w:tr>
      <w:tr w:rsidR="004E4DBC">
        <w:trPr>
          <w:divId w:val="1125389733"/>
          <w:trHeight w:val="240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9</w:t>
            </w:r>
          </w:p>
        </w:tc>
      </w:tr>
      <w:tr w:rsidR="004E4DBC">
        <w:trPr>
          <w:divId w:val="1125389733"/>
          <w:trHeight w:val="240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</w:tr>
      <w:tr w:rsidR="004E4DBC">
        <w:trPr>
          <w:divId w:val="1125389733"/>
          <w:trHeight w:val="240"/>
        </w:trPr>
        <w:tc>
          <w:tcPr>
            <w:tcW w:w="34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ИТОГО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X</w:t>
            </w:r>
          </w:p>
        </w:tc>
      </w:tr>
      <w:tr w:rsidR="004E4DBC">
        <w:trPr>
          <w:divId w:val="1125389733"/>
          <w:trHeight w:val="240"/>
        </w:trPr>
        <w:tc>
          <w:tcPr>
            <w:tcW w:w="34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В том числе к доплате (уменьшению):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X</w:t>
            </w:r>
          </w:p>
        </w:tc>
      </w:tr>
      <w:tr w:rsidR="004E4DBC">
        <w:trPr>
          <w:divId w:val="1125389733"/>
          <w:trHeight w:val="240"/>
        </w:trPr>
        <w:tc>
          <w:tcPr>
            <w:tcW w:w="34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по акту проверки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Х</w:t>
            </w:r>
          </w:p>
        </w:tc>
      </w:tr>
      <w:tr w:rsidR="004E4DBC">
        <w:trPr>
          <w:divId w:val="1125389733"/>
          <w:trHeight w:val="240"/>
        </w:trPr>
        <w:tc>
          <w:tcPr>
            <w:tcW w:w="34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в соответствии с пунктом 6 статьи 73 Налогового кодекса Республики Беларусь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X</w:t>
            </w:r>
          </w:p>
        </w:tc>
      </w:tr>
      <w:tr w:rsidR="004E4DBC">
        <w:trPr>
          <w:divId w:val="1125389733"/>
          <w:trHeight w:val="240"/>
        </w:trPr>
        <w:tc>
          <w:tcPr>
            <w:tcW w:w="34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в соответствии с пунктом 8 статьи 73 Налогового кодекса Республики Беларусь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Х</w:t>
            </w:r>
          </w:p>
        </w:tc>
      </w:tr>
    </w:tbl>
    <w:p w:rsidR="004E4DBC" w:rsidRDefault="004E4DBC">
      <w:pPr>
        <w:pStyle w:val="newncpi"/>
        <w:divId w:val="112538973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8"/>
        <w:gridCol w:w="786"/>
        <w:gridCol w:w="1048"/>
        <w:gridCol w:w="1302"/>
      </w:tblGrid>
      <w:tr w:rsidR="004E4DBC">
        <w:trPr>
          <w:divId w:val="1125389733"/>
          <w:trHeight w:val="240"/>
        </w:trPr>
        <w:tc>
          <w:tcPr>
            <w:tcW w:w="338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  <w:jc w:val="right"/>
            </w:pPr>
            <w:r>
              <w:t>По сроку уплаты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</w:pPr>
            <w:r>
              <w:t> </w:t>
            </w:r>
          </w:p>
        </w:tc>
      </w:tr>
      <w:tr w:rsidR="004E4DBC">
        <w:trPr>
          <w:divId w:val="1125389733"/>
          <w:trHeight w:val="240"/>
        </w:trPr>
        <w:tc>
          <w:tcPr>
            <w:tcW w:w="33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newncpi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5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6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4E4DBC" w:rsidRDefault="004E4DBC">
      <w:pPr>
        <w:pStyle w:val="newncpi"/>
        <w:divId w:val="1125389733"/>
        <w:rPr>
          <w:lang w:val="ru-RU"/>
        </w:rPr>
      </w:pPr>
      <w:r>
        <w:rPr>
          <w:lang w:val="ru-RU"/>
        </w:rPr>
        <w:t> </w:t>
      </w:r>
    </w:p>
    <w:p w:rsidR="004E4DBC" w:rsidRDefault="004E4DBC">
      <w:pPr>
        <w:pStyle w:val="newncpi0"/>
        <w:jc w:val="center"/>
        <w:divId w:val="1125389733"/>
        <w:rPr>
          <w:lang w:val="ru-RU"/>
        </w:rPr>
      </w:pPr>
      <w:r>
        <w:rPr>
          <w:lang w:val="ru-RU"/>
        </w:rPr>
        <w:t>Часть II</w:t>
      </w:r>
    </w:p>
    <w:p w:rsidR="004E4DBC" w:rsidRDefault="004E4DBC">
      <w:pPr>
        <w:pStyle w:val="newncpi0"/>
        <w:jc w:val="center"/>
        <w:divId w:val="1125389733"/>
        <w:rPr>
          <w:lang w:val="ru-RU"/>
        </w:rPr>
      </w:pPr>
      <w:r>
        <w:rPr>
          <w:lang w:val="ru-RU"/>
        </w:rPr>
        <w:t>Расчет суммы использованных льгот по утилизационному сбору</w:t>
      </w:r>
    </w:p>
    <w:p w:rsidR="004E4DBC" w:rsidRDefault="004E4DBC">
      <w:pPr>
        <w:pStyle w:val="newncpi"/>
        <w:divId w:val="112538973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641"/>
        <w:gridCol w:w="1151"/>
        <w:gridCol w:w="2048"/>
        <w:gridCol w:w="2614"/>
      </w:tblGrid>
      <w:tr w:rsidR="004E4DBC">
        <w:trPr>
          <w:divId w:val="1125389733"/>
          <w:trHeight w:val="240"/>
        </w:trPr>
        <w:tc>
          <w:tcPr>
            <w:tcW w:w="1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  <w:jc w:val="right"/>
            </w:pPr>
            <w:r>
              <w:t>за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  <w:ind w:firstLine="181"/>
              <w:jc w:val="left"/>
            </w:pPr>
            <w:r>
              <w:t xml:space="preserve">квартал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</w:pPr>
            <w:r>
              <w:t> 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4E4DBC">
        <w:trPr>
          <w:divId w:val="1125389733"/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center"/>
            </w:pPr>
            <w:r>
              <w:t>(номер месяца)</w:t>
            </w:r>
            <w:r>
              <w:rPr>
                <w:vertAlign w:val="superscript"/>
              </w:rPr>
              <w:t>8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</w:tr>
    </w:tbl>
    <w:p w:rsidR="004E4DBC" w:rsidRDefault="004E4DBC">
      <w:pPr>
        <w:pStyle w:val="newncpi"/>
        <w:divId w:val="112538973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521"/>
        <w:gridCol w:w="1220"/>
        <w:gridCol w:w="1492"/>
        <w:gridCol w:w="1687"/>
        <w:gridCol w:w="1703"/>
        <w:gridCol w:w="1372"/>
      </w:tblGrid>
      <w:tr w:rsidR="004E4DBC">
        <w:trPr>
          <w:divId w:val="1125389733"/>
          <w:trHeight w:val="238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Вид и категория транспортного средства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Количество транспортных средств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Ставка утилизационного сбора, руб.</w:t>
            </w:r>
          </w:p>
        </w:tc>
        <w:tc>
          <w:tcPr>
            <w:tcW w:w="2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Сумма льготы по освобождаемым от утилизационного сбора транспортным средствам</w:t>
            </w:r>
            <w:r>
              <w:br/>
              <w:t>(графа 3 х графа 4), руб.</w:t>
            </w:r>
          </w:p>
        </w:tc>
      </w:tr>
      <w:tr w:rsidR="004E4DBC">
        <w:trPr>
          <w:divId w:val="1125389733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DBC" w:rsidRDefault="004E4D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 xml:space="preserve">на основании подпункта 1.3 пункта 1 статьи 302 Налогового </w:t>
            </w:r>
            <w:r>
              <w:lastRenderedPageBreak/>
              <w:t>кодекса Республики Беларусь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lastRenderedPageBreak/>
              <w:t xml:space="preserve">на основании подпункта 1.7 пункта 1 статьи 302 Налогового кодекса </w:t>
            </w:r>
            <w:r>
              <w:lastRenderedPageBreak/>
              <w:t>Республики Беларусь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lastRenderedPageBreak/>
              <w:t xml:space="preserve">на основании подпункта 1.9 пункта 1 статьи 302 Налогового </w:t>
            </w:r>
            <w:r>
              <w:lastRenderedPageBreak/>
              <w:t>кодекса Республики Беларусь</w:t>
            </w:r>
          </w:p>
        </w:tc>
      </w:tr>
      <w:tr w:rsidR="004E4DBC">
        <w:trPr>
          <w:divId w:val="1125389733"/>
          <w:trHeight w:val="23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7</w:t>
            </w:r>
          </w:p>
        </w:tc>
      </w:tr>
      <w:tr w:rsidR="004E4DBC">
        <w:trPr>
          <w:divId w:val="1125389733"/>
          <w:trHeight w:val="23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</w:tr>
      <w:tr w:rsidR="004E4DBC">
        <w:trPr>
          <w:divId w:val="1125389733"/>
          <w:trHeight w:val="23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ИТОГО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X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X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  <w:jc w:val="center"/>
            </w:pPr>
            <w:r>
              <w:t> </w:t>
            </w:r>
          </w:p>
        </w:tc>
      </w:tr>
    </w:tbl>
    <w:p w:rsidR="004E4DBC" w:rsidRDefault="004E4DBC">
      <w:pPr>
        <w:pStyle w:val="newncpi"/>
        <w:divId w:val="112538973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8"/>
        <w:gridCol w:w="786"/>
        <w:gridCol w:w="1048"/>
        <w:gridCol w:w="1302"/>
      </w:tblGrid>
      <w:tr w:rsidR="004E4DBC">
        <w:trPr>
          <w:divId w:val="1125389733"/>
          <w:trHeight w:val="240"/>
        </w:trPr>
        <w:tc>
          <w:tcPr>
            <w:tcW w:w="338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  <w:ind w:right="134"/>
              <w:jc w:val="right"/>
            </w:pPr>
            <w:r>
              <w:t xml:space="preserve">По сроку представления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</w:pPr>
            <w:r>
              <w:t> </w:t>
            </w:r>
          </w:p>
        </w:tc>
      </w:tr>
      <w:tr w:rsidR="004E4DBC">
        <w:trPr>
          <w:divId w:val="1125389733"/>
          <w:trHeight w:val="240"/>
        </w:trPr>
        <w:tc>
          <w:tcPr>
            <w:tcW w:w="33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newncpi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5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6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4E4DBC" w:rsidRDefault="004E4DBC">
      <w:pPr>
        <w:pStyle w:val="newncpi"/>
        <w:divId w:val="112538973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941"/>
        <w:gridCol w:w="1738"/>
      </w:tblGrid>
      <w:tr w:rsidR="004E4DBC">
        <w:trPr>
          <w:divId w:val="1125389733"/>
          <w:trHeight w:val="238"/>
        </w:trPr>
        <w:tc>
          <w:tcPr>
            <w:tcW w:w="410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К налоговой декларации (расчету) прилагаются сведения о размере и составе использованных льгот согласно приложению к настоящей форме</w:t>
            </w:r>
          </w:p>
        </w:tc>
        <w:tc>
          <w:tcPr>
            <w:tcW w:w="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</w:tr>
    </w:tbl>
    <w:p w:rsidR="004E4DBC" w:rsidRDefault="004E4DBC">
      <w:pPr>
        <w:pStyle w:val="newncpi"/>
        <w:divId w:val="112538973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4E4DBC">
        <w:trPr>
          <w:divId w:val="112538973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newncpi0"/>
              <w:jc w:val="right"/>
            </w:pPr>
            <w:r>
              <w:t>_____________________</w:t>
            </w:r>
          </w:p>
        </w:tc>
      </w:tr>
      <w:tr w:rsidR="004E4DBC">
        <w:trPr>
          <w:divId w:val="112538973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4E4DBC">
        <w:trPr>
          <w:divId w:val="112538973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4E4DBC">
        <w:trPr>
          <w:divId w:val="112538973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>(управления (отдела) по работе</w:t>
            </w:r>
            <w:r>
              <w:br/>
              <w:t xml:space="preserve">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newncpi0"/>
              <w:jc w:val="right"/>
            </w:pPr>
            <w:r>
              <w:t>_____________________</w:t>
            </w:r>
          </w:p>
        </w:tc>
      </w:tr>
      <w:tr w:rsidR="004E4DBC">
        <w:trPr>
          <w:divId w:val="112538973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4E4DBC" w:rsidRDefault="004E4DBC">
      <w:pPr>
        <w:pStyle w:val="newncpi"/>
        <w:divId w:val="1125389733"/>
        <w:rPr>
          <w:lang w:val="ru-RU"/>
        </w:rPr>
      </w:pPr>
      <w:r>
        <w:rPr>
          <w:lang w:val="ru-RU"/>
        </w:rPr>
        <w:t> </w:t>
      </w:r>
    </w:p>
    <w:p w:rsidR="004E4DBC" w:rsidRDefault="004E4DBC">
      <w:pPr>
        <w:pStyle w:val="newncpi0"/>
        <w:jc w:val="left"/>
        <w:divId w:val="1125389733"/>
        <w:rPr>
          <w:lang w:val="ru-RU"/>
        </w:rPr>
      </w:pPr>
      <w:r>
        <w:rPr>
          <w:lang w:val="ru-RU"/>
        </w:rPr>
        <w:t>Штамп или отметка</w:t>
      </w:r>
      <w:r>
        <w:rPr>
          <w:lang w:val="ru-RU"/>
        </w:rPr>
        <w:br/>
        <w:t>инспекции МНС</w:t>
      </w:r>
      <w:r>
        <w:rPr>
          <w:lang w:val="ru-RU"/>
        </w:rPr>
        <w:br/>
        <w:t>(управления (отдела)</w:t>
      </w:r>
      <w:r>
        <w:rPr>
          <w:lang w:val="ru-RU"/>
        </w:rPr>
        <w:br/>
        <w:t>по работе с плательщиками)</w:t>
      </w:r>
    </w:p>
    <w:p w:rsidR="004E4DBC" w:rsidRDefault="004E4DBC">
      <w:pPr>
        <w:pStyle w:val="newncpi"/>
        <w:divId w:val="1125389733"/>
        <w:rPr>
          <w:lang w:val="ru-RU"/>
        </w:rPr>
      </w:pPr>
      <w:r>
        <w:rPr>
          <w:lang w:val="ru-RU"/>
        </w:rPr>
        <w:t> </w:t>
      </w:r>
    </w:p>
    <w:p w:rsidR="004E4DBC" w:rsidRDefault="004E4DBC">
      <w:pPr>
        <w:pStyle w:val="newncpi0"/>
        <w:divId w:val="1125389733"/>
        <w:rPr>
          <w:lang w:val="ru-RU"/>
        </w:rPr>
      </w:pPr>
      <w:r>
        <w:rPr>
          <w:lang w:val="ru-RU"/>
        </w:rPr>
        <w:t>Получено</w:t>
      </w:r>
    </w:p>
    <w:p w:rsidR="004E4DBC" w:rsidRDefault="004E4DBC">
      <w:pPr>
        <w:pStyle w:val="newncpi"/>
        <w:divId w:val="112538973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135"/>
        <w:gridCol w:w="1398"/>
        <w:gridCol w:w="6368"/>
      </w:tblGrid>
      <w:tr w:rsidR="004E4DBC">
        <w:trPr>
          <w:divId w:val="1125389733"/>
          <w:trHeight w:val="24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</w:pPr>
            <w: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</w:pPr>
            <w: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</w:pPr>
            <w:r>
              <w:t> </w:t>
            </w:r>
          </w:p>
        </w:tc>
        <w:tc>
          <w:tcPr>
            <w:tcW w:w="328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</w:pPr>
            <w:r>
              <w:t> </w:t>
            </w:r>
          </w:p>
        </w:tc>
      </w:tr>
      <w:tr w:rsidR="004E4DBC">
        <w:trPr>
          <w:divId w:val="1125389733"/>
          <w:trHeight w:val="240"/>
        </w:trPr>
        <w:tc>
          <w:tcPr>
            <w:tcW w:w="40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58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7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3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center"/>
            </w:pPr>
            <w:r>
              <w:t> </w:t>
            </w:r>
          </w:p>
        </w:tc>
      </w:tr>
    </w:tbl>
    <w:p w:rsidR="004E4DBC" w:rsidRDefault="004E4DBC">
      <w:pPr>
        <w:pStyle w:val="newncpi"/>
        <w:divId w:val="1125389733"/>
        <w:rPr>
          <w:lang w:val="ru-RU"/>
        </w:rPr>
      </w:pPr>
      <w:r>
        <w:rPr>
          <w:lang w:val="ru-RU"/>
        </w:rPr>
        <w:t> </w:t>
      </w:r>
    </w:p>
    <w:p w:rsidR="004E4DBC" w:rsidRDefault="004E4DBC">
      <w:pPr>
        <w:pStyle w:val="snoskiline"/>
        <w:divId w:val="1125389733"/>
        <w:rPr>
          <w:lang w:val="ru-RU"/>
        </w:rPr>
      </w:pPr>
      <w:r>
        <w:rPr>
          <w:lang w:val="ru-RU"/>
        </w:rPr>
        <w:t>______________________________</w:t>
      </w:r>
    </w:p>
    <w:p w:rsidR="004E4DBC" w:rsidRDefault="004E4DBC">
      <w:pPr>
        <w:pStyle w:val="snoski"/>
        <w:ind w:firstLine="567"/>
        <w:divId w:val="1125389733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Учетный номер плательщика.</w:t>
      </w:r>
    </w:p>
    <w:p w:rsidR="004E4DBC" w:rsidRDefault="004E4DBC">
      <w:pPr>
        <w:pStyle w:val="snoski"/>
        <w:ind w:firstLine="567"/>
        <w:divId w:val="1125389733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Под филиалом понимается филиал, представительство или иное обособленное подразделение юридического лица Республики Беларусь (в том числе организационная структура профессионального союза (республиканского союза (ассоциации) и иного объединения профессиональных союзов), политической партии, иного общественного объединения, республиканского государственно-общественного объединения, не наделенная правами юридического лица), которые в соответствии с учетной политикой этого юридического лица осуществляют ведение бухгалтерского учета с определением финансового результата по 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подразделений.</w:t>
      </w:r>
    </w:p>
    <w:p w:rsidR="004E4DBC" w:rsidRDefault="004E4DBC">
      <w:pPr>
        <w:pStyle w:val="snoski"/>
        <w:ind w:firstLine="567"/>
        <w:divId w:val="1125389733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> Заводской номер транспортного средства указывается при отсутствии идентификационного номера (VIN).</w:t>
      </w:r>
    </w:p>
    <w:p w:rsidR="004E4DBC" w:rsidRDefault="004E4DBC">
      <w:pPr>
        <w:pStyle w:val="snoski"/>
        <w:ind w:firstLine="567"/>
        <w:divId w:val="1125389733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lang w:val="ru-RU"/>
        </w:rPr>
        <w:t> Заполняется в отношении транспортных средств категории M</w:t>
      </w:r>
      <w:r>
        <w:rPr>
          <w:vertAlign w:val="subscript"/>
          <w:lang w:val="ru-RU"/>
        </w:rPr>
        <w:t>1</w:t>
      </w:r>
      <w:r>
        <w:rPr>
          <w:lang w:val="ru-RU"/>
        </w:rPr>
        <w:t>, в том числе повышенной проходимости категории M</w:t>
      </w:r>
      <w:r>
        <w:rPr>
          <w:vertAlign w:val="subscript"/>
          <w:lang w:val="ru-RU"/>
        </w:rPr>
        <w:t>1</w:t>
      </w:r>
      <w:r>
        <w:rPr>
          <w:lang w:val="ru-RU"/>
        </w:rPr>
        <w:t>G, а также специальных и специализированных транспортных средств указанных категорий; транспортных средств категорий М</w:t>
      </w:r>
      <w:r>
        <w:rPr>
          <w:vertAlign w:val="subscript"/>
          <w:lang w:val="ru-RU"/>
        </w:rPr>
        <w:t>2</w:t>
      </w:r>
      <w:r>
        <w:rPr>
          <w:lang w:val="ru-RU"/>
        </w:rPr>
        <w:t>, М</w:t>
      </w:r>
      <w:r>
        <w:rPr>
          <w:vertAlign w:val="subscript"/>
          <w:lang w:val="ru-RU"/>
        </w:rPr>
        <w:t>3</w:t>
      </w:r>
      <w:r>
        <w:rPr>
          <w:lang w:val="ru-RU"/>
        </w:rPr>
        <w:t>, в том числе повышенной проходимости категорий М</w:t>
      </w:r>
      <w:r>
        <w:rPr>
          <w:vertAlign w:val="subscript"/>
          <w:lang w:val="ru-RU"/>
        </w:rPr>
        <w:t>2</w:t>
      </w:r>
      <w:r>
        <w:rPr>
          <w:lang w:val="ru-RU"/>
        </w:rPr>
        <w:t>G, М</w:t>
      </w:r>
      <w:r>
        <w:rPr>
          <w:vertAlign w:val="subscript"/>
          <w:lang w:val="ru-RU"/>
        </w:rPr>
        <w:t>3</w:t>
      </w:r>
      <w:r>
        <w:rPr>
          <w:lang w:val="ru-RU"/>
        </w:rPr>
        <w:t>G, а также специализированных транспортных средств указанных категорий.</w:t>
      </w:r>
    </w:p>
    <w:p w:rsidR="004E4DBC" w:rsidRDefault="004E4DBC">
      <w:pPr>
        <w:pStyle w:val="snoski"/>
        <w:ind w:firstLine="567"/>
        <w:divId w:val="1125389733"/>
        <w:rPr>
          <w:lang w:val="ru-RU"/>
        </w:rPr>
      </w:pPr>
      <w:r>
        <w:rPr>
          <w:vertAlign w:val="superscript"/>
          <w:lang w:val="ru-RU"/>
        </w:rPr>
        <w:t>5</w:t>
      </w:r>
      <w:r>
        <w:rPr>
          <w:lang w:val="ru-RU"/>
        </w:rPr>
        <w:t> Заполняется в отношении транспортных средств категорий N</w:t>
      </w:r>
      <w:r>
        <w:rPr>
          <w:vertAlign w:val="subscript"/>
          <w:lang w:val="ru-RU"/>
        </w:rPr>
        <w:t>1</w:t>
      </w:r>
      <w:r>
        <w:rPr>
          <w:lang w:val="ru-RU"/>
        </w:rPr>
        <w:t>, N</w:t>
      </w:r>
      <w:r>
        <w:rPr>
          <w:vertAlign w:val="subscript"/>
          <w:lang w:val="ru-RU"/>
        </w:rPr>
        <w:t>2</w:t>
      </w:r>
      <w:r>
        <w:rPr>
          <w:lang w:val="ru-RU"/>
        </w:rPr>
        <w:t>, N</w:t>
      </w:r>
      <w:r>
        <w:rPr>
          <w:vertAlign w:val="subscript"/>
          <w:lang w:val="ru-RU"/>
        </w:rPr>
        <w:t>3</w:t>
      </w:r>
      <w:r>
        <w:rPr>
          <w:lang w:val="ru-RU"/>
        </w:rPr>
        <w:t>, в том числе повышенной проходимости N</w:t>
      </w:r>
      <w:r>
        <w:rPr>
          <w:vertAlign w:val="subscript"/>
          <w:lang w:val="ru-RU"/>
        </w:rPr>
        <w:t>1</w:t>
      </w:r>
      <w:r>
        <w:rPr>
          <w:lang w:val="ru-RU"/>
        </w:rPr>
        <w:t>G, N</w:t>
      </w:r>
      <w:r>
        <w:rPr>
          <w:vertAlign w:val="subscript"/>
          <w:lang w:val="ru-RU"/>
        </w:rPr>
        <w:t>2</w:t>
      </w:r>
      <w:r>
        <w:rPr>
          <w:lang w:val="ru-RU"/>
        </w:rPr>
        <w:t>G, N</w:t>
      </w:r>
      <w:r>
        <w:rPr>
          <w:vertAlign w:val="subscript"/>
          <w:lang w:val="ru-RU"/>
        </w:rPr>
        <w:t>3</w:t>
      </w:r>
      <w:r>
        <w:rPr>
          <w:lang w:val="ru-RU"/>
        </w:rPr>
        <w:t>G, а также специализированных транспортных средств указанных категорий.</w:t>
      </w:r>
    </w:p>
    <w:p w:rsidR="004E4DBC" w:rsidRDefault="004E4DBC">
      <w:pPr>
        <w:pStyle w:val="snoski"/>
        <w:ind w:firstLine="567"/>
        <w:divId w:val="1125389733"/>
        <w:rPr>
          <w:lang w:val="ru-RU"/>
        </w:rPr>
      </w:pPr>
      <w:r>
        <w:rPr>
          <w:vertAlign w:val="superscript"/>
          <w:lang w:val="ru-RU"/>
        </w:rPr>
        <w:lastRenderedPageBreak/>
        <w:t xml:space="preserve">6 </w:t>
      </w:r>
      <w:r>
        <w:rPr>
          <w:lang w:val="ru-RU"/>
        </w:rPr>
        <w:t>Заполняется в отношении самоходных машин, по которым ставка утилизационного сбора зависит от мощности силовой установки.</w:t>
      </w:r>
    </w:p>
    <w:p w:rsidR="004E4DBC" w:rsidRDefault="004E4DBC">
      <w:pPr>
        <w:pStyle w:val="snoski"/>
        <w:ind w:firstLine="567"/>
        <w:divId w:val="1125389733"/>
        <w:rPr>
          <w:lang w:val="ru-RU"/>
        </w:rPr>
      </w:pPr>
      <w:r>
        <w:rPr>
          <w:vertAlign w:val="superscript"/>
          <w:lang w:val="ru-RU"/>
        </w:rPr>
        <w:t xml:space="preserve">7 </w:t>
      </w:r>
      <w:r>
        <w:rPr>
          <w:lang w:val="ru-RU"/>
        </w:rPr>
        <w:t>Указывается день уплаты утилизационного сбора по срокам уплаты, установленным пунктом 2 статьи 306 Налогового кодекса Республики Беларусь, а в случае неисполнения банком платежных инструкций плательщика на перечисление причитающихся сумм утилизационного сбора по причине отсутствия на счете плательщика средств, достаточных для исполнения платежных инструкций плательщика в полном объеме, и (или) неуплаты (неполной уплаты) утилизационного сбора по другим причинам, и (или) представления налоговой декларации (расчета) с нарушением срока, определенного в пункте 3 статьи 306 Налогового кодекса Республики Беларусь, указывается дата второго рабочего дня, следующего за днем отгрузки (передачи) транспортного средства.</w:t>
      </w:r>
    </w:p>
    <w:p w:rsidR="004E4DBC" w:rsidRDefault="004E4DBC">
      <w:pPr>
        <w:pStyle w:val="snoski"/>
        <w:spacing w:after="240"/>
        <w:ind w:firstLine="567"/>
        <w:divId w:val="1125389733"/>
        <w:rPr>
          <w:lang w:val="ru-RU"/>
        </w:rPr>
      </w:pPr>
      <w:r>
        <w:rPr>
          <w:vertAlign w:val="superscript"/>
          <w:lang w:val="ru-RU"/>
        </w:rPr>
        <w:t>8 </w:t>
      </w:r>
      <w:r>
        <w:rPr>
          <w:lang w:val="ru-RU"/>
        </w:rPr>
        <w:t>Указывается последний месяц налогового периода.</w:t>
      </w:r>
    </w:p>
    <w:p w:rsidR="004E4DBC" w:rsidRDefault="004E4DBC">
      <w:pPr>
        <w:pStyle w:val="newncpi"/>
        <w:divId w:val="1125389733"/>
        <w:rPr>
          <w:lang w:val="ru-RU"/>
        </w:rPr>
      </w:pPr>
      <w:r>
        <w:rPr>
          <w:lang w:val="ru-RU"/>
        </w:rPr>
        <w:t> </w:t>
      </w:r>
    </w:p>
    <w:p w:rsidR="004E4DBC" w:rsidRDefault="004E4DBC">
      <w:pPr>
        <w:rPr>
          <w:rFonts w:eastAsia="Times New Roman"/>
          <w:lang w:val="ru-RU"/>
        </w:rPr>
        <w:sectPr w:rsidR="004E4DBC" w:rsidSect="004E4DBC">
          <w:pgSz w:w="12240" w:h="15840"/>
          <w:pgMar w:top="1134" w:right="850" w:bottom="1134" w:left="1701" w:header="280" w:footer="720" w:gutter="0"/>
          <w:cols w:space="720"/>
          <w:docGrid w:linePitch="299"/>
        </w:sectPr>
      </w:pPr>
    </w:p>
    <w:p w:rsidR="004E4DBC" w:rsidRDefault="004E4DBC">
      <w:pPr>
        <w:pStyle w:val="newncpi"/>
        <w:divId w:val="180053654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1"/>
        <w:gridCol w:w="2798"/>
      </w:tblGrid>
      <w:tr w:rsidR="004E4DBC">
        <w:trPr>
          <w:divId w:val="180053654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append1"/>
            </w:pPr>
            <w:r>
              <w:t>Приложение</w:t>
            </w:r>
          </w:p>
          <w:p w:rsidR="004E4DBC" w:rsidRDefault="004E4DBC">
            <w:pPr>
              <w:pStyle w:val="append"/>
            </w:pPr>
            <w:r>
              <w:t>к форме налоговой</w:t>
            </w:r>
            <w:r>
              <w:br/>
              <w:t>декларации (расчета)</w:t>
            </w:r>
            <w:r>
              <w:br/>
              <w:t xml:space="preserve">по утилизационному сбору </w:t>
            </w:r>
          </w:p>
        </w:tc>
      </w:tr>
    </w:tbl>
    <w:p w:rsidR="004E4DBC" w:rsidRDefault="004E4DBC">
      <w:pPr>
        <w:pStyle w:val="titlep"/>
        <w:divId w:val="180053654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размере и составе использованных льгот</w:t>
      </w:r>
    </w:p>
    <w:p w:rsidR="004E4DBC" w:rsidRDefault="004E4DBC">
      <w:pPr>
        <w:pStyle w:val="edizmeren"/>
        <w:divId w:val="180053654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4"/>
        <w:gridCol w:w="3202"/>
        <w:gridCol w:w="2565"/>
        <w:gridCol w:w="3308"/>
      </w:tblGrid>
      <w:tr w:rsidR="004E4DBC">
        <w:trPr>
          <w:divId w:val="180053654"/>
          <w:trHeight w:val="240"/>
        </w:trPr>
        <w:tc>
          <w:tcPr>
            <w:tcW w:w="31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Содержание льготы с указанием абзаца, подпункта, пункта, статьи, даты принятия, номера и вида правового акта, которым она установлена</w:t>
            </w:r>
          </w:p>
        </w:tc>
        <w:tc>
          <w:tcPr>
            <w:tcW w:w="1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Код льготы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170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Сумма утилизационного сбора, не поступившая в бюджет в связи с использованием льготы</w:t>
            </w:r>
          </w:p>
        </w:tc>
      </w:tr>
      <w:tr w:rsidR="004E4DBC">
        <w:trPr>
          <w:divId w:val="180053654"/>
          <w:trHeight w:val="24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4</w:t>
            </w:r>
          </w:p>
        </w:tc>
      </w:tr>
      <w:tr w:rsidR="004E4DBC">
        <w:trPr>
          <w:divId w:val="180053654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4DBC" w:rsidRDefault="004E4DBC">
            <w:pPr>
              <w:pStyle w:val="table10"/>
              <w:jc w:val="center"/>
            </w:pPr>
            <w:r>
              <w:t>По части II налоговой декларации (расчета)</w:t>
            </w:r>
          </w:p>
        </w:tc>
      </w:tr>
      <w:tr w:rsidR="004E4DBC">
        <w:trPr>
          <w:divId w:val="180053654"/>
          <w:trHeight w:val="240"/>
        </w:trPr>
        <w:tc>
          <w:tcPr>
            <w:tcW w:w="31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</w:tr>
    </w:tbl>
    <w:p w:rsidR="004E4DBC" w:rsidRDefault="004E4DBC">
      <w:pPr>
        <w:pStyle w:val="newncpi"/>
        <w:divId w:val="180053654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4E4DBC">
        <w:trPr>
          <w:divId w:val="180053654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4DBC" w:rsidRDefault="004E4DBC">
            <w:pPr>
              <w:pStyle w:val="newncpi0"/>
              <w:jc w:val="right"/>
            </w:pPr>
            <w:r>
              <w:t>_____________________</w:t>
            </w:r>
          </w:p>
        </w:tc>
      </w:tr>
      <w:tr w:rsidR="004E4DBC">
        <w:trPr>
          <w:divId w:val="180053654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4DBC" w:rsidRDefault="004E4DBC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4E4DBC" w:rsidRDefault="004E4DBC">
      <w:pPr>
        <w:pStyle w:val="newncpi"/>
        <w:divId w:val="180053654"/>
        <w:rPr>
          <w:lang w:val="ru-RU"/>
        </w:rPr>
      </w:pPr>
      <w:r>
        <w:rPr>
          <w:lang w:val="ru-RU"/>
        </w:rPr>
        <w:t> </w:t>
      </w:r>
    </w:p>
    <w:p w:rsidR="004E4DBC" w:rsidRDefault="004E4DBC">
      <w:pPr>
        <w:pStyle w:val="snoskiline"/>
        <w:divId w:val="180053654"/>
        <w:rPr>
          <w:lang w:val="ru-RU"/>
        </w:rPr>
      </w:pPr>
      <w:r>
        <w:rPr>
          <w:lang w:val="ru-RU"/>
        </w:rPr>
        <w:t>______________________________</w:t>
      </w:r>
    </w:p>
    <w:p w:rsidR="004E4DBC" w:rsidRDefault="004E4DBC">
      <w:pPr>
        <w:pStyle w:val="snoski"/>
        <w:spacing w:after="240"/>
        <w:ind w:firstLine="567"/>
        <w:divId w:val="180053654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Заполняется инспекцией МНС (управлением (отделом) по работе с плательщиками).</w:t>
      </w:r>
    </w:p>
    <w:p w:rsidR="004E4DBC" w:rsidRDefault="004E4DBC">
      <w:pPr>
        <w:pStyle w:val="endform"/>
        <w:divId w:val="180053654"/>
        <w:rPr>
          <w:lang w:val="ru-RU"/>
        </w:rPr>
      </w:pPr>
      <w:r>
        <w:rPr>
          <w:lang w:val="ru-RU"/>
        </w:rPr>
        <w:t> </w:t>
      </w:r>
    </w:p>
    <w:p w:rsidR="0054144E" w:rsidRDefault="0054144E"/>
    <w:sectPr w:rsidR="0054144E" w:rsidSect="004E4DBC">
      <w:pgSz w:w="12240" w:h="15840"/>
      <w:pgMar w:top="1134" w:right="850" w:bottom="1134" w:left="1701" w:header="2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757D" w:rsidRDefault="00F4757D" w:rsidP="004E4DBC">
      <w:pPr>
        <w:spacing w:after="0" w:line="240" w:lineRule="auto"/>
      </w:pPr>
      <w:r>
        <w:separator/>
      </w:r>
    </w:p>
  </w:endnote>
  <w:endnote w:type="continuationSeparator" w:id="0">
    <w:p w:rsidR="00F4757D" w:rsidRDefault="00F4757D" w:rsidP="004E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4DBC" w:rsidRDefault="004E4D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4DBC" w:rsidRDefault="004E4D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4E4DBC" w:rsidTr="004E4DBC">
      <w:tc>
        <w:tcPr>
          <w:tcW w:w="1800" w:type="dxa"/>
          <w:shd w:val="clear" w:color="auto" w:fill="auto"/>
          <w:vAlign w:val="center"/>
        </w:tcPr>
        <w:p w:rsidR="004E4DBC" w:rsidRDefault="004E4DBC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4E4DBC" w:rsidRDefault="004E4DB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4E4DBC" w:rsidRDefault="004E4DB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4E4DBC" w:rsidRPr="004E4DBC" w:rsidRDefault="004E4DB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4E4DBC" w:rsidRDefault="004E4D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757D" w:rsidRDefault="00F4757D" w:rsidP="004E4DBC">
      <w:pPr>
        <w:spacing w:after="0" w:line="240" w:lineRule="auto"/>
      </w:pPr>
      <w:r>
        <w:separator/>
      </w:r>
    </w:p>
  </w:footnote>
  <w:footnote w:type="continuationSeparator" w:id="0">
    <w:p w:rsidR="00F4757D" w:rsidRDefault="00F4757D" w:rsidP="004E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4DBC" w:rsidRDefault="004E4DBC" w:rsidP="0059562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E4DBC" w:rsidRDefault="004E4D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4DBC" w:rsidRPr="004E4DBC" w:rsidRDefault="004E4DBC" w:rsidP="0059562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E4DBC">
      <w:rPr>
        <w:rStyle w:val="a7"/>
        <w:rFonts w:ascii="Times New Roman" w:hAnsi="Times New Roman" w:cs="Times New Roman"/>
        <w:sz w:val="24"/>
      </w:rPr>
      <w:fldChar w:fldCharType="begin"/>
    </w:r>
    <w:r w:rsidRPr="004E4DBC">
      <w:rPr>
        <w:rStyle w:val="a7"/>
        <w:rFonts w:ascii="Times New Roman" w:hAnsi="Times New Roman" w:cs="Times New Roman"/>
        <w:sz w:val="24"/>
      </w:rPr>
      <w:instrText xml:space="preserve"> PAGE </w:instrText>
    </w:r>
    <w:r w:rsidRPr="004E4DBC">
      <w:rPr>
        <w:rStyle w:val="a7"/>
        <w:rFonts w:ascii="Times New Roman" w:hAnsi="Times New Roman" w:cs="Times New Roman"/>
        <w:sz w:val="24"/>
      </w:rPr>
      <w:fldChar w:fldCharType="separate"/>
    </w:r>
    <w:r w:rsidRPr="004E4DBC">
      <w:rPr>
        <w:rStyle w:val="a7"/>
        <w:rFonts w:ascii="Times New Roman" w:hAnsi="Times New Roman" w:cs="Times New Roman"/>
        <w:noProof/>
        <w:sz w:val="24"/>
      </w:rPr>
      <w:t>6</w:t>
    </w:r>
    <w:r w:rsidRPr="004E4DBC">
      <w:rPr>
        <w:rStyle w:val="a7"/>
        <w:rFonts w:ascii="Times New Roman" w:hAnsi="Times New Roman" w:cs="Times New Roman"/>
        <w:sz w:val="24"/>
      </w:rPr>
      <w:fldChar w:fldCharType="end"/>
    </w:r>
  </w:p>
  <w:p w:rsidR="004E4DBC" w:rsidRPr="004E4DBC" w:rsidRDefault="004E4DB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4DBC" w:rsidRDefault="004E4D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BC"/>
    <w:rsid w:val="004E4DBC"/>
    <w:rsid w:val="0054144E"/>
    <w:rsid w:val="00F4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1A021-A6FF-4756-8FDA-E5E866C2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E4DB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4E4DBC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4E4D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4E4D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4E4DB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4E4DBC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4E4DBC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4E4D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4E4DB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4E4DBC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4E4D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endform">
    <w:name w:val="endform"/>
    <w:basedOn w:val="a"/>
    <w:rsid w:val="004E4D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4E4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DBC"/>
  </w:style>
  <w:style w:type="paragraph" w:styleId="a5">
    <w:name w:val="footer"/>
    <w:basedOn w:val="a"/>
    <w:link w:val="a6"/>
    <w:uiPriority w:val="99"/>
    <w:unhideWhenUsed/>
    <w:rsid w:val="004E4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DBC"/>
  </w:style>
  <w:style w:type="character" w:styleId="a7">
    <w:name w:val="page number"/>
    <w:basedOn w:val="a0"/>
    <w:uiPriority w:val="99"/>
    <w:semiHidden/>
    <w:unhideWhenUsed/>
    <w:rsid w:val="004E4DBC"/>
  </w:style>
  <w:style w:type="table" w:styleId="a8">
    <w:name w:val="Table Grid"/>
    <w:basedOn w:val="a1"/>
    <w:uiPriority w:val="39"/>
    <w:rsid w:val="004E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1102</Words>
  <Characters>7808</Characters>
  <Application>Microsoft Office Word</Application>
  <DocSecurity>0</DocSecurity>
  <Lines>600</Lines>
  <Paragraphs>247</Paragraphs>
  <ScaleCrop>false</ScaleCrop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2025-03-20T14:42:00Z</dcterms:created>
  <dcterms:modified xsi:type="dcterms:W3CDTF">2025-03-20T14:42:00Z</dcterms:modified>
</cp:coreProperties>
</file>